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CD9" w:rsidRDefault="00242BF3" w:rsidP="00242BF3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LISTA DE ASISTENCIA PARA EL </w:t>
      </w:r>
      <w:r w:rsidR="00B231E5" w:rsidRPr="0089768E">
        <w:rPr>
          <w:rFonts w:ascii="Arial" w:hAnsi="Arial" w:cs="Arial"/>
          <w:b/>
          <w:sz w:val="24"/>
          <w:szCs w:val="24"/>
        </w:rPr>
        <w:t>DICTAMEN DE LAS COMISIONES UNIDAS DE HACIENDA Y PATRIMONIO MUNICIPALES Y DE EDUCACIÓN Y CULTURA RELATIVO A LA MODIFICACIÓN DEL ACUERDO NÚMERO 5 CINCO DEL ACTA 57 CORRESPONDIENTE A LA QUINCUAGÉSIMA SÉPTIMA SESIÓN DE CABILDO DE FECHA 19 DE OCTUBRE DE 2017 DOS MIL DIECISIETE</w:t>
      </w:r>
      <w:r w:rsidR="00335BAF" w:rsidRPr="00335BAF">
        <w:rPr>
          <w:rFonts w:ascii="Arial" w:hAnsi="Arial" w:cs="Arial"/>
          <w:b/>
          <w:sz w:val="24"/>
          <w:lang w:eastAsia="es-ES"/>
        </w:rPr>
        <w:t>,</w:t>
      </w:r>
      <w:r w:rsidR="006E5DAA">
        <w:rPr>
          <w:rFonts w:ascii="Arial" w:hAnsi="Arial" w:cs="Arial"/>
          <w:b/>
          <w:szCs w:val="20"/>
        </w:rPr>
        <w:t xml:space="preserve"> </w:t>
      </w:r>
      <w:r w:rsidR="006E5DAA">
        <w:rPr>
          <w:rFonts w:ascii="Arial" w:hAnsi="Arial" w:cs="Arial"/>
          <w:b/>
          <w:sz w:val="24"/>
          <w:szCs w:val="21"/>
          <w:lang w:val="es-ES" w:eastAsia="es-ES"/>
        </w:rPr>
        <w:t xml:space="preserve"> DE FECHA </w:t>
      </w:r>
      <w:r w:rsidR="00B231E5">
        <w:rPr>
          <w:rFonts w:ascii="Arial" w:hAnsi="Arial" w:cs="Arial"/>
          <w:b/>
          <w:sz w:val="24"/>
          <w:szCs w:val="21"/>
          <w:lang w:val="es-ES" w:eastAsia="es-ES"/>
        </w:rPr>
        <w:t>29</w:t>
      </w:r>
      <w:r w:rsidR="00766EB2">
        <w:rPr>
          <w:rFonts w:ascii="Arial" w:hAnsi="Arial" w:cs="Arial"/>
          <w:b/>
          <w:sz w:val="24"/>
          <w:szCs w:val="21"/>
          <w:lang w:val="es-ES" w:eastAsia="es-ES"/>
        </w:rPr>
        <w:t xml:space="preserve"> DE </w:t>
      </w:r>
      <w:r w:rsidR="006F4FA8">
        <w:rPr>
          <w:rFonts w:ascii="Arial" w:hAnsi="Arial" w:cs="Arial"/>
          <w:b/>
          <w:sz w:val="24"/>
          <w:szCs w:val="21"/>
          <w:lang w:val="es-ES" w:eastAsia="es-ES"/>
        </w:rPr>
        <w:t>AGOSTO</w:t>
      </w:r>
      <w:r w:rsidR="00766EB2">
        <w:rPr>
          <w:rFonts w:ascii="Arial" w:hAnsi="Arial" w:cs="Arial"/>
          <w:b/>
          <w:sz w:val="24"/>
          <w:szCs w:val="21"/>
          <w:lang w:val="es-ES" w:eastAsia="es-ES"/>
        </w:rPr>
        <w:t xml:space="preserve"> DE 2018.</w:t>
      </w:r>
    </w:p>
    <w:p w:rsidR="00242BF3" w:rsidRDefault="00242BF3" w:rsidP="00242BF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</w:t>
      </w:r>
      <w:r w:rsidRPr="00F21419">
        <w:rPr>
          <w:rFonts w:ascii="Arial" w:hAnsi="Arial" w:cs="Arial"/>
          <w:b/>
        </w:rPr>
        <w:t xml:space="preserve">COMISION DE </w:t>
      </w:r>
      <w:r w:rsidR="00766EB2">
        <w:rPr>
          <w:rFonts w:ascii="Arial" w:hAnsi="Arial" w:cs="Arial"/>
          <w:b/>
        </w:rPr>
        <w:t>HACIENDA Y PATRIMONIO MUNICIPALES</w:t>
      </w:r>
      <w:r>
        <w:rPr>
          <w:rFonts w:ascii="Arial" w:hAnsi="Arial" w:cs="Arial"/>
          <w:b/>
        </w:rPr>
        <w:t>.”</w:t>
      </w:r>
    </w:p>
    <w:p w:rsidR="00A7563F" w:rsidRPr="00A7563F" w:rsidRDefault="00A7563F" w:rsidP="00A7563F">
      <w:pPr>
        <w:spacing w:after="0"/>
        <w:jc w:val="both"/>
        <w:rPr>
          <w:rFonts w:ascii="Arial" w:hAnsi="Arial" w:cs="Arial"/>
          <w:b/>
          <w:szCs w:val="21"/>
          <w:lang w:val="es-ES" w:eastAsia="es-ES"/>
        </w:rPr>
      </w:pPr>
      <w:r w:rsidRPr="00A7563F">
        <w:rPr>
          <w:rFonts w:ascii="Arial" w:hAnsi="Arial" w:cs="Arial"/>
          <w:b/>
          <w:szCs w:val="21"/>
          <w:lang w:val="es-ES" w:eastAsia="es-ES"/>
        </w:rPr>
        <w:t xml:space="preserve">C. LUIS MANUEL SERNA ESCALERA </w:t>
      </w:r>
      <w:r>
        <w:rPr>
          <w:rFonts w:ascii="Arial" w:hAnsi="Arial" w:cs="Arial"/>
          <w:b/>
          <w:szCs w:val="21"/>
          <w:lang w:val="es-ES" w:eastAsia="es-ES"/>
        </w:rPr>
        <w:tab/>
      </w:r>
      <w:r>
        <w:rPr>
          <w:rFonts w:ascii="Arial" w:hAnsi="Arial" w:cs="Arial"/>
          <w:b/>
          <w:szCs w:val="21"/>
          <w:lang w:val="es-ES" w:eastAsia="es-ES"/>
        </w:rPr>
        <w:tab/>
      </w:r>
      <w:r>
        <w:rPr>
          <w:rFonts w:ascii="Arial" w:hAnsi="Arial" w:cs="Arial"/>
          <w:b/>
          <w:szCs w:val="21"/>
          <w:lang w:val="es-ES" w:eastAsia="es-ES"/>
        </w:rPr>
        <w:tab/>
      </w:r>
      <w:r>
        <w:rPr>
          <w:rFonts w:ascii="Arial" w:hAnsi="Arial" w:cs="Arial"/>
          <w:b/>
          <w:szCs w:val="21"/>
          <w:lang w:val="es-ES" w:eastAsia="es-ES"/>
        </w:rPr>
        <w:tab/>
      </w:r>
      <w:r>
        <w:rPr>
          <w:rFonts w:ascii="Arial" w:hAnsi="Arial" w:cs="Arial"/>
          <w:b/>
          <w:szCs w:val="21"/>
          <w:lang w:val="es-ES" w:eastAsia="es-ES"/>
        </w:rPr>
        <w:tab/>
        <w:t>PRESENTE</w:t>
      </w:r>
    </w:p>
    <w:p w:rsidR="00A7563F" w:rsidRDefault="00A7563F" w:rsidP="00A7563F">
      <w:pPr>
        <w:spacing w:after="0"/>
        <w:jc w:val="both"/>
        <w:rPr>
          <w:rFonts w:ascii="Arial" w:hAnsi="Arial" w:cs="Arial"/>
          <w:szCs w:val="21"/>
          <w:lang w:val="es-ES" w:eastAsia="es-ES"/>
        </w:rPr>
      </w:pPr>
      <w:r w:rsidRPr="00A7563F">
        <w:rPr>
          <w:rFonts w:ascii="Arial" w:hAnsi="Arial" w:cs="Arial"/>
          <w:szCs w:val="21"/>
          <w:lang w:val="es-ES" w:eastAsia="es-ES"/>
        </w:rPr>
        <w:t>PRESIDENTE</w:t>
      </w:r>
    </w:p>
    <w:p w:rsidR="00A7563F" w:rsidRPr="00A7563F" w:rsidRDefault="00A7563F" w:rsidP="00A7563F">
      <w:pPr>
        <w:spacing w:after="0"/>
        <w:jc w:val="both"/>
        <w:rPr>
          <w:rFonts w:ascii="Arial" w:hAnsi="Arial" w:cs="Arial"/>
          <w:szCs w:val="21"/>
          <w:lang w:val="es-ES" w:eastAsia="es-ES"/>
        </w:rPr>
      </w:pPr>
    </w:p>
    <w:p w:rsidR="00A7563F" w:rsidRPr="00A7563F" w:rsidRDefault="00A7563F" w:rsidP="00A7563F">
      <w:pPr>
        <w:spacing w:after="0"/>
        <w:jc w:val="both"/>
        <w:rPr>
          <w:rFonts w:ascii="Arial" w:hAnsi="Arial" w:cs="Arial"/>
          <w:b/>
          <w:szCs w:val="21"/>
          <w:lang w:val="es-ES" w:eastAsia="es-ES"/>
        </w:rPr>
      </w:pPr>
      <w:r w:rsidRPr="00A7563F">
        <w:rPr>
          <w:rFonts w:ascii="Arial" w:hAnsi="Arial" w:cs="Arial"/>
          <w:b/>
          <w:szCs w:val="21"/>
          <w:lang w:val="es-ES" w:eastAsia="es-ES"/>
        </w:rPr>
        <w:t xml:space="preserve">C.  LIC. FELIX CESAR SALINAS MORALES </w:t>
      </w:r>
      <w:r>
        <w:rPr>
          <w:rFonts w:ascii="Arial" w:hAnsi="Arial" w:cs="Arial"/>
          <w:b/>
          <w:szCs w:val="21"/>
          <w:lang w:val="es-ES" w:eastAsia="es-ES"/>
        </w:rPr>
        <w:tab/>
      </w:r>
      <w:r>
        <w:rPr>
          <w:rFonts w:ascii="Arial" w:hAnsi="Arial" w:cs="Arial"/>
          <w:b/>
          <w:szCs w:val="21"/>
          <w:lang w:val="es-ES" w:eastAsia="es-ES"/>
        </w:rPr>
        <w:tab/>
      </w:r>
      <w:r>
        <w:rPr>
          <w:rFonts w:ascii="Arial" w:hAnsi="Arial" w:cs="Arial"/>
          <w:b/>
          <w:szCs w:val="21"/>
          <w:lang w:val="es-ES" w:eastAsia="es-ES"/>
        </w:rPr>
        <w:tab/>
      </w:r>
      <w:r>
        <w:rPr>
          <w:rFonts w:ascii="Arial" w:hAnsi="Arial" w:cs="Arial"/>
          <w:b/>
          <w:szCs w:val="21"/>
          <w:lang w:val="es-ES" w:eastAsia="es-ES"/>
        </w:rPr>
        <w:tab/>
        <w:t>PRESENTE</w:t>
      </w:r>
    </w:p>
    <w:p w:rsidR="00A7563F" w:rsidRPr="00A7563F" w:rsidRDefault="00A7563F" w:rsidP="00A7563F">
      <w:pPr>
        <w:spacing w:after="0"/>
        <w:jc w:val="both"/>
        <w:rPr>
          <w:rFonts w:ascii="Arial" w:hAnsi="Arial" w:cs="Arial"/>
          <w:szCs w:val="21"/>
          <w:lang w:val="es-ES" w:eastAsia="es-ES"/>
        </w:rPr>
      </w:pPr>
      <w:r w:rsidRPr="00A7563F">
        <w:rPr>
          <w:rFonts w:ascii="Arial" w:hAnsi="Arial" w:cs="Arial"/>
          <w:szCs w:val="21"/>
          <w:lang w:val="es-ES" w:eastAsia="es-ES"/>
        </w:rPr>
        <w:t>SECRETARIO</w:t>
      </w:r>
    </w:p>
    <w:p w:rsidR="00A7563F" w:rsidRDefault="00A7563F" w:rsidP="00A7563F">
      <w:pPr>
        <w:spacing w:after="0"/>
        <w:jc w:val="both"/>
        <w:rPr>
          <w:rFonts w:ascii="Arial" w:hAnsi="Arial" w:cs="Arial"/>
          <w:b/>
          <w:szCs w:val="21"/>
          <w:lang w:val="es-ES" w:eastAsia="es-ES"/>
        </w:rPr>
      </w:pPr>
    </w:p>
    <w:p w:rsidR="00A7563F" w:rsidRPr="00A7563F" w:rsidRDefault="00A7563F" w:rsidP="00A7563F">
      <w:pPr>
        <w:spacing w:after="0"/>
        <w:jc w:val="both"/>
        <w:rPr>
          <w:rFonts w:ascii="Arial" w:hAnsi="Arial" w:cs="Arial"/>
          <w:b/>
          <w:szCs w:val="21"/>
          <w:lang w:val="es-ES" w:eastAsia="es-ES"/>
        </w:rPr>
      </w:pPr>
      <w:r w:rsidRPr="00A7563F">
        <w:rPr>
          <w:rFonts w:ascii="Arial" w:hAnsi="Arial" w:cs="Arial"/>
          <w:b/>
          <w:szCs w:val="21"/>
          <w:lang w:val="es-ES" w:eastAsia="es-ES"/>
        </w:rPr>
        <w:t>C. LUCIA GUADALUPE GONZALEZ GARCIA</w:t>
      </w:r>
      <w:r>
        <w:rPr>
          <w:rFonts w:ascii="Arial" w:hAnsi="Arial" w:cs="Arial"/>
          <w:b/>
          <w:szCs w:val="21"/>
          <w:lang w:val="es-ES" w:eastAsia="es-ES"/>
        </w:rPr>
        <w:tab/>
      </w:r>
      <w:r>
        <w:rPr>
          <w:rFonts w:ascii="Arial" w:hAnsi="Arial" w:cs="Arial"/>
          <w:b/>
          <w:szCs w:val="21"/>
          <w:lang w:val="es-ES" w:eastAsia="es-ES"/>
        </w:rPr>
        <w:tab/>
      </w:r>
      <w:r>
        <w:rPr>
          <w:rFonts w:ascii="Arial" w:hAnsi="Arial" w:cs="Arial"/>
          <w:b/>
          <w:szCs w:val="21"/>
          <w:lang w:val="es-ES" w:eastAsia="es-ES"/>
        </w:rPr>
        <w:tab/>
      </w:r>
      <w:r>
        <w:rPr>
          <w:rFonts w:ascii="Arial" w:hAnsi="Arial" w:cs="Arial"/>
          <w:b/>
          <w:szCs w:val="21"/>
          <w:lang w:val="es-ES" w:eastAsia="es-ES"/>
        </w:rPr>
        <w:tab/>
        <w:t>PRESENTE</w:t>
      </w:r>
    </w:p>
    <w:p w:rsidR="00A7563F" w:rsidRPr="00A7563F" w:rsidRDefault="00A7563F" w:rsidP="00A7563F">
      <w:pPr>
        <w:spacing w:after="0"/>
        <w:jc w:val="both"/>
        <w:rPr>
          <w:rFonts w:ascii="Arial" w:hAnsi="Arial" w:cs="Arial"/>
          <w:szCs w:val="21"/>
          <w:lang w:val="es-ES" w:eastAsia="es-ES"/>
        </w:rPr>
      </w:pPr>
      <w:r w:rsidRPr="00A7563F">
        <w:rPr>
          <w:rFonts w:ascii="Arial" w:hAnsi="Arial" w:cs="Arial"/>
          <w:szCs w:val="21"/>
          <w:lang w:val="es-ES" w:eastAsia="es-ES"/>
        </w:rPr>
        <w:t>VOCAL</w:t>
      </w:r>
    </w:p>
    <w:p w:rsidR="00A7563F" w:rsidRDefault="00A7563F" w:rsidP="00A7563F">
      <w:pPr>
        <w:spacing w:after="0"/>
        <w:jc w:val="both"/>
        <w:rPr>
          <w:rFonts w:ascii="Arial" w:hAnsi="Arial" w:cs="Arial"/>
          <w:b/>
          <w:szCs w:val="21"/>
          <w:lang w:val="es-ES" w:eastAsia="es-ES"/>
        </w:rPr>
      </w:pPr>
    </w:p>
    <w:p w:rsidR="00A7563F" w:rsidRPr="00A7563F" w:rsidRDefault="00A7563F" w:rsidP="00A7563F">
      <w:pPr>
        <w:spacing w:after="0"/>
        <w:jc w:val="both"/>
        <w:rPr>
          <w:rFonts w:ascii="Arial" w:hAnsi="Arial" w:cs="Arial"/>
          <w:b/>
          <w:szCs w:val="21"/>
          <w:lang w:val="es-ES" w:eastAsia="es-ES"/>
        </w:rPr>
      </w:pPr>
      <w:r w:rsidRPr="00A7563F">
        <w:rPr>
          <w:rFonts w:ascii="Arial" w:hAnsi="Arial" w:cs="Arial"/>
          <w:b/>
          <w:szCs w:val="21"/>
          <w:lang w:val="es-ES" w:eastAsia="es-ES"/>
        </w:rPr>
        <w:t>C. DIANA PONCE GALLEGOS</w:t>
      </w:r>
      <w:r>
        <w:rPr>
          <w:rFonts w:ascii="Arial" w:hAnsi="Arial" w:cs="Arial"/>
          <w:b/>
          <w:szCs w:val="21"/>
          <w:lang w:val="es-ES" w:eastAsia="es-ES"/>
        </w:rPr>
        <w:tab/>
      </w:r>
      <w:r>
        <w:rPr>
          <w:rFonts w:ascii="Arial" w:hAnsi="Arial" w:cs="Arial"/>
          <w:b/>
          <w:szCs w:val="21"/>
          <w:lang w:val="es-ES" w:eastAsia="es-ES"/>
        </w:rPr>
        <w:tab/>
      </w:r>
      <w:r>
        <w:rPr>
          <w:rFonts w:ascii="Arial" w:hAnsi="Arial" w:cs="Arial"/>
          <w:b/>
          <w:szCs w:val="21"/>
          <w:lang w:val="es-ES" w:eastAsia="es-ES"/>
        </w:rPr>
        <w:tab/>
      </w:r>
      <w:r>
        <w:rPr>
          <w:rFonts w:ascii="Arial" w:hAnsi="Arial" w:cs="Arial"/>
          <w:b/>
          <w:szCs w:val="21"/>
          <w:lang w:val="es-ES" w:eastAsia="es-ES"/>
        </w:rPr>
        <w:tab/>
      </w:r>
      <w:r>
        <w:rPr>
          <w:rFonts w:ascii="Arial" w:hAnsi="Arial" w:cs="Arial"/>
          <w:b/>
          <w:szCs w:val="21"/>
          <w:lang w:val="es-ES" w:eastAsia="es-ES"/>
        </w:rPr>
        <w:tab/>
      </w:r>
      <w:r>
        <w:rPr>
          <w:rFonts w:ascii="Arial" w:hAnsi="Arial" w:cs="Arial"/>
          <w:b/>
          <w:szCs w:val="21"/>
          <w:lang w:val="es-ES" w:eastAsia="es-ES"/>
        </w:rPr>
        <w:tab/>
        <w:t>PRESENTE</w:t>
      </w:r>
    </w:p>
    <w:p w:rsidR="00242BF3" w:rsidRPr="00A7563F" w:rsidRDefault="00A7563F" w:rsidP="00A7563F">
      <w:pPr>
        <w:spacing w:after="0"/>
        <w:jc w:val="both"/>
        <w:rPr>
          <w:rFonts w:ascii="Arial" w:hAnsi="Arial" w:cs="Arial"/>
          <w:b/>
          <w:sz w:val="24"/>
        </w:rPr>
      </w:pPr>
      <w:r w:rsidRPr="00A7563F">
        <w:rPr>
          <w:rFonts w:ascii="Arial" w:hAnsi="Arial" w:cs="Arial"/>
          <w:szCs w:val="21"/>
          <w:lang w:val="es-ES" w:eastAsia="es-ES"/>
        </w:rPr>
        <w:t xml:space="preserve">VOCAL </w:t>
      </w:r>
    </w:p>
    <w:p w:rsidR="00A7563F" w:rsidRDefault="00A7563F" w:rsidP="00A7563F">
      <w:pPr>
        <w:spacing w:after="0"/>
        <w:jc w:val="both"/>
        <w:rPr>
          <w:rFonts w:ascii="Arial" w:hAnsi="Arial" w:cs="Arial"/>
          <w:b/>
        </w:rPr>
      </w:pPr>
    </w:p>
    <w:p w:rsidR="00B231E5" w:rsidRDefault="00B231E5" w:rsidP="00A7563F">
      <w:pPr>
        <w:spacing w:after="0"/>
        <w:jc w:val="both"/>
        <w:rPr>
          <w:rFonts w:ascii="Arial" w:hAnsi="Arial" w:cs="Arial"/>
          <w:b/>
        </w:rPr>
      </w:pPr>
    </w:p>
    <w:p w:rsidR="006E5DAA" w:rsidRDefault="00B231E5" w:rsidP="00A7563F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“COMISIÓN DE EDUCACIÓN Y CULTURA”</w:t>
      </w:r>
    </w:p>
    <w:p w:rsidR="00B231E5" w:rsidRDefault="00B231E5" w:rsidP="00B231E5">
      <w:pPr>
        <w:spacing w:after="0"/>
        <w:jc w:val="both"/>
        <w:rPr>
          <w:rFonts w:ascii="Arial" w:hAnsi="Arial" w:cs="Arial"/>
          <w:b/>
          <w:szCs w:val="21"/>
          <w:lang w:val="es-ES" w:eastAsia="es-ES"/>
        </w:rPr>
      </w:pPr>
    </w:p>
    <w:p w:rsidR="00B231E5" w:rsidRPr="00A7563F" w:rsidRDefault="00B231E5" w:rsidP="00B231E5">
      <w:pPr>
        <w:spacing w:after="0"/>
        <w:jc w:val="both"/>
        <w:rPr>
          <w:rFonts w:ascii="Arial" w:hAnsi="Arial" w:cs="Arial"/>
          <w:b/>
          <w:szCs w:val="21"/>
          <w:lang w:val="es-ES" w:eastAsia="es-ES"/>
        </w:rPr>
      </w:pPr>
      <w:r w:rsidRPr="00A7563F">
        <w:rPr>
          <w:rFonts w:ascii="Arial" w:hAnsi="Arial" w:cs="Arial"/>
          <w:b/>
          <w:szCs w:val="21"/>
          <w:lang w:val="es-ES" w:eastAsia="es-ES"/>
        </w:rPr>
        <w:t xml:space="preserve">C. </w:t>
      </w:r>
      <w:r w:rsidRPr="00B231E5">
        <w:rPr>
          <w:rFonts w:ascii="Arial" w:hAnsi="Arial" w:cs="Arial"/>
          <w:b/>
          <w:szCs w:val="24"/>
        </w:rPr>
        <w:t>JOSÉ GUADALUPE GUAJARDO CORTEZ</w:t>
      </w:r>
      <w:r w:rsidRPr="00A7563F">
        <w:rPr>
          <w:rFonts w:ascii="Arial" w:hAnsi="Arial" w:cs="Arial"/>
          <w:b/>
          <w:szCs w:val="21"/>
          <w:lang w:val="es-ES" w:eastAsia="es-ES"/>
        </w:rPr>
        <w:t xml:space="preserve"> </w:t>
      </w:r>
      <w:r>
        <w:rPr>
          <w:rFonts w:ascii="Arial" w:hAnsi="Arial" w:cs="Arial"/>
          <w:b/>
          <w:szCs w:val="21"/>
          <w:lang w:val="es-ES" w:eastAsia="es-ES"/>
        </w:rPr>
        <w:tab/>
      </w:r>
      <w:r>
        <w:rPr>
          <w:rFonts w:ascii="Arial" w:hAnsi="Arial" w:cs="Arial"/>
          <w:b/>
          <w:szCs w:val="21"/>
          <w:lang w:val="es-ES" w:eastAsia="es-ES"/>
        </w:rPr>
        <w:tab/>
      </w:r>
      <w:r>
        <w:rPr>
          <w:rFonts w:ascii="Arial" w:hAnsi="Arial" w:cs="Arial"/>
          <w:b/>
          <w:szCs w:val="21"/>
          <w:lang w:val="es-ES" w:eastAsia="es-ES"/>
        </w:rPr>
        <w:tab/>
      </w:r>
      <w:r>
        <w:rPr>
          <w:rFonts w:ascii="Arial" w:hAnsi="Arial" w:cs="Arial"/>
          <w:b/>
          <w:szCs w:val="21"/>
          <w:lang w:val="es-ES" w:eastAsia="es-ES"/>
        </w:rPr>
        <w:tab/>
        <w:t>PRESENTE</w:t>
      </w:r>
    </w:p>
    <w:p w:rsidR="00B231E5" w:rsidRDefault="00B231E5" w:rsidP="00B231E5">
      <w:pPr>
        <w:spacing w:after="0"/>
        <w:jc w:val="both"/>
        <w:rPr>
          <w:rFonts w:ascii="Arial" w:hAnsi="Arial" w:cs="Arial"/>
          <w:szCs w:val="21"/>
          <w:lang w:val="es-ES" w:eastAsia="es-ES"/>
        </w:rPr>
      </w:pPr>
      <w:r w:rsidRPr="00A7563F">
        <w:rPr>
          <w:rFonts w:ascii="Arial" w:hAnsi="Arial" w:cs="Arial"/>
          <w:szCs w:val="21"/>
          <w:lang w:val="es-ES" w:eastAsia="es-ES"/>
        </w:rPr>
        <w:t>PRESIDENTE</w:t>
      </w:r>
    </w:p>
    <w:p w:rsidR="00B231E5" w:rsidRPr="00A7563F" w:rsidRDefault="00B231E5" w:rsidP="00B231E5">
      <w:pPr>
        <w:spacing w:after="0"/>
        <w:jc w:val="both"/>
        <w:rPr>
          <w:rFonts w:ascii="Arial" w:hAnsi="Arial" w:cs="Arial"/>
          <w:szCs w:val="21"/>
          <w:lang w:val="es-ES" w:eastAsia="es-ES"/>
        </w:rPr>
      </w:pPr>
    </w:p>
    <w:p w:rsidR="00B231E5" w:rsidRPr="00A7563F" w:rsidRDefault="00B231E5" w:rsidP="00B231E5">
      <w:pPr>
        <w:spacing w:after="0"/>
        <w:jc w:val="both"/>
        <w:rPr>
          <w:rFonts w:ascii="Arial" w:hAnsi="Arial" w:cs="Arial"/>
          <w:b/>
          <w:szCs w:val="21"/>
          <w:lang w:val="es-ES" w:eastAsia="es-ES"/>
        </w:rPr>
      </w:pPr>
      <w:r w:rsidRPr="00A7563F">
        <w:rPr>
          <w:rFonts w:ascii="Arial" w:hAnsi="Arial" w:cs="Arial"/>
          <w:b/>
          <w:szCs w:val="21"/>
          <w:lang w:val="es-ES" w:eastAsia="es-ES"/>
        </w:rPr>
        <w:t xml:space="preserve">C.  </w:t>
      </w:r>
      <w:r w:rsidR="00BA15CC">
        <w:rPr>
          <w:rFonts w:ascii="Arial" w:hAnsi="Arial" w:cs="Arial"/>
          <w:b/>
          <w:szCs w:val="21"/>
          <w:lang w:val="es-ES" w:eastAsia="es-ES"/>
        </w:rPr>
        <w:t>JULIO CÉSAR CANTÚ GARZA</w:t>
      </w:r>
      <w:r w:rsidR="00BA15CC">
        <w:rPr>
          <w:rFonts w:ascii="Arial" w:hAnsi="Arial" w:cs="Arial"/>
          <w:b/>
          <w:szCs w:val="21"/>
          <w:lang w:val="es-ES" w:eastAsia="es-ES"/>
        </w:rPr>
        <w:tab/>
      </w:r>
      <w:bookmarkStart w:id="0" w:name="_GoBack"/>
      <w:bookmarkEnd w:id="0"/>
      <w:r w:rsidR="00BA15CC">
        <w:rPr>
          <w:rFonts w:ascii="Arial" w:hAnsi="Arial" w:cs="Arial"/>
          <w:b/>
          <w:szCs w:val="21"/>
          <w:lang w:val="es-ES" w:eastAsia="es-ES"/>
        </w:rPr>
        <w:tab/>
      </w:r>
      <w:r w:rsidRPr="00A7563F">
        <w:rPr>
          <w:rFonts w:ascii="Arial" w:hAnsi="Arial" w:cs="Arial"/>
          <w:b/>
          <w:szCs w:val="21"/>
          <w:lang w:val="es-ES" w:eastAsia="es-ES"/>
        </w:rPr>
        <w:t xml:space="preserve"> </w:t>
      </w:r>
      <w:r>
        <w:rPr>
          <w:rFonts w:ascii="Arial" w:hAnsi="Arial" w:cs="Arial"/>
          <w:b/>
          <w:szCs w:val="21"/>
          <w:lang w:val="es-ES" w:eastAsia="es-ES"/>
        </w:rPr>
        <w:tab/>
      </w:r>
      <w:r>
        <w:rPr>
          <w:rFonts w:ascii="Arial" w:hAnsi="Arial" w:cs="Arial"/>
          <w:b/>
          <w:szCs w:val="21"/>
          <w:lang w:val="es-ES" w:eastAsia="es-ES"/>
        </w:rPr>
        <w:tab/>
      </w:r>
      <w:r>
        <w:rPr>
          <w:rFonts w:ascii="Arial" w:hAnsi="Arial" w:cs="Arial"/>
          <w:b/>
          <w:szCs w:val="21"/>
          <w:lang w:val="es-ES" w:eastAsia="es-ES"/>
        </w:rPr>
        <w:tab/>
      </w:r>
      <w:r>
        <w:rPr>
          <w:rFonts w:ascii="Arial" w:hAnsi="Arial" w:cs="Arial"/>
          <w:b/>
          <w:szCs w:val="21"/>
          <w:lang w:val="es-ES" w:eastAsia="es-ES"/>
        </w:rPr>
        <w:tab/>
        <w:t>PRESENTE</w:t>
      </w:r>
    </w:p>
    <w:p w:rsidR="00B231E5" w:rsidRPr="00A7563F" w:rsidRDefault="00B231E5" w:rsidP="00B231E5">
      <w:pPr>
        <w:spacing w:after="0"/>
        <w:jc w:val="both"/>
        <w:rPr>
          <w:rFonts w:ascii="Arial" w:hAnsi="Arial" w:cs="Arial"/>
          <w:szCs w:val="21"/>
          <w:lang w:val="es-ES" w:eastAsia="es-ES"/>
        </w:rPr>
      </w:pPr>
      <w:r w:rsidRPr="00A7563F">
        <w:rPr>
          <w:rFonts w:ascii="Arial" w:hAnsi="Arial" w:cs="Arial"/>
          <w:szCs w:val="21"/>
          <w:lang w:val="es-ES" w:eastAsia="es-ES"/>
        </w:rPr>
        <w:t>SECRETARIO</w:t>
      </w:r>
    </w:p>
    <w:p w:rsidR="00B231E5" w:rsidRDefault="00B231E5" w:rsidP="00B231E5">
      <w:pPr>
        <w:spacing w:after="0"/>
        <w:jc w:val="both"/>
        <w:rPr>
          <w:rFonts w:ascii="Arial" w:hAnsi="Arial" w:cs="Arial"/>
          <w:b/>
          <w:szCs w:val="21"/>
          <w:lang w:val="es-ES" w:eastAsia="es-ES"/>
        </w:rPr>
      </w:pPr>
    </w:p>
    <w:p w:rsidR="00B231E5" w:rsidRPr="00A7563F" w:rsidRDefault="00B231E5" w:rsidP="00B231E5">
      <w:pPr>
        <w:spacing w:after="0"/>
        <w:jc w:val="both"/>
        <w:rPr>
          <w:rFonts w:ascii="Arial" w:hAnsi="Arial" w:cs="Arial"/>
          <w:b/>
          <w:szCs w:val="21"/>
          <w:lang w:val="es-ES" w:eastAsia="es-ES"/>
        </w:rPr>
      </w:pPr>
      <w:r w:rsidRPr="00A7563F">
        <w:rPr>
          <w:rFonts w:ascii="Arial" w:hAnsi="Arial" w:cs="Arial"/>
          <w:b/>
          <w:szCs w:val="21"/>
          <w:lang w:val="es-ES" w:eastAsia="es-ES"/>
        </w:rPr>
        <w:t>C. LUIS MANUEL SERNA ESCALERA</w:t>
      </w:r>
      <w:r>
        <w:rPr>
          <w:rFonts w:ascii="Arial" w:hAnsi="Arial" w:cs="Arial"/>
          <w:b/>
          <w:szCs w:val="21"/>
          <w:lang w:val="es-ES" w:eastAsia="es-ES"/>
        </w:rPr>
        <w:tab/>
      </w:r>
      <w:r>
        <w:rPr>
          <w:rFonts w:ascii="Arial" w:hAnsi="Arial" w:cs="Arial"/>
          <w:b/>
          <w:szCs w:val="21"/>
          <w:lang w:val="es-ES" w:eastAsia="es-ES"/>
        </w:rPr>
        <w:tab/>
      </w:r>
      <w:r>
        <w:rPr>
          <w:rFonts w:ascii="Arial" w:hAnsi="Arial" w:cs="Arial"/>
          <w:b/>
          <w:szCs w:val="21"/>
          <w:lang w:val="es-ES" w:eastAsia="es-ES"/>
        </w:rPr>
        <w:tab/>
      </w:r>
      <w:r>
        <w:rPr>
          <w:rFonts w:ascii="Arial" w:hAnsi="Arial" w:cs="Arial"/>
          <w:b/>
          <w:szCs w:val="21"/>
          <w:lang w:val="es-ES" w:eastAsia="es-ES"/>
        </w:rPr>
        <w:tab/>
      </w:r>
      <w:r>
        <w:rPr>
          <w:rFonts w:ascii="Arial" w:hAnsi="Arial" w:cs="Arial"/>
          <w:b/>
          <w:szCs w:val="21"/>
          <w:lang w:val="es-ES" w:eastAsia="es-ES"/>
        </w:rPr>
        <w:tab/>
        <w:t>PRESENTE</w:t>
      </w:r>
    </w:p>
    <w:p w:rsidR="00B231E5" w:rsidRPr="00A7563F" w:rsidRDefault="00B231E5" w:rsidP="00B231E5">
      <w:pPr>
        <w:spacing w:after="0"/>
        <w:jc w:val="both"/>
        <w:rPr>
          <w:rFonts w:ascii="Arial" w:hAnsi="Arial" w:cs="Arial"/>
          <w:szCs w:val="21"/>
          <w:lang w:val="es-ES" w:eastAsia="es-ES"/>
        </w:rPr>
      </w:pPr>
      <w:r w:rsidRPr="00A7563F">
        <w:rPr>
          <w:rFonts w:ascii="Arial" w:hAnsi="Arial" w:cs="Arial"/>
          <w:szCs w:val="21"/>
          <w:lang w:val="es-ES" w:eastAsia="es-ES"/>
        </w:rPr>
        <w:t>VOCAL</w:t>
      </w:r>
    </w:p>
    <w:p w:rsidR="00B231E5" w:rsidRDefault="00B231E5" w:rsidP="00B231E5">
      <w:pPr>
        <w:spacing w:after="0"/>
        <w:jc w:val="both"/>
        <w:rPr>
          <w:rFonts w:ascii="Arial" w:hAnsi="Arial" w:cs="Arial"/>
          <w:b/>
          <w:szCs w:val="21"/>
          <w:lang w:val="es-ES" w:eastAsia="es-ES"/>
        </w:rPr>
      </w:pPr>
    </w:p>
    <w:p w:rsidR="00B231E5" w:rsidRPr="00A7563F" w:rsidRDefault="00B231E5" w:rsidP="00B231E5">
      <w:pPr>
        <w:spacing w:after="0"/>
        <w:jc w:val="both"/>
        <w:rPr>
          <w:rFonts w:ascii="Arial" w:hAnsi="Arial" w:cs="Arial"/>
          <w:b/>
          <w:szCs w:val="21"/>
          <w:lang w:val="es-ES" w:eastAsia="es-ES"/>
        </w:rPr>
      </w:pPr>
      <w:r w:rsidRPr="00A7563F">
        <w:rPr>
          <w:rFonts w:ascii="Arial" w:hAnsi="Arial" w:cs="Arial"/>
          <w:b/>
          <w:szCs w:val="21"/>
          <w:lang w:val="es-ES" w:eastAsia="es-ES"/>
        </w:rPr>
        <w:t xml:space="preserve">C. </w:t>
      </w:r>
      <w:r>
        <w:rPr>
          <w:rFonts w:ascii="Arial" w:hAnsi="Arial" w:cs="Arial"/>
          <w:b/>
          <w:szCs w:val="21"/>
          <w:lang w:val="es-ES" w:eastAsia="es-ES"/>
        </w:rPr>
        <w:t>CARMEN JULIA CARRIÓN RAMÍREZ</w:t>
      </w:r>
      <w:r>
        <w:rPr>
          <w:rFonts w:ascii="Arial" w:hAnsi="Arial" w:cs="Arial"/>
          <w:b/>
          <w:szCs w:val="21"/>
          <w:lang w:val="es-ES" w:eastAsia="es-ES"/>
        </w:rPr>
        <w:tab/>
      </w:r>
      <w:r>
        <w:rPr>
          <w:rFonts w:ascii="Arial" w:hAnsi="Arial" w:cs="Arial"/>
          <w:b/>
          <w:szCs w:val="21"/>
          <w:lang w:val="es-ES" w:eastAsia="es-ES"/>
        </w:rPr>
        <w:tab/>
      </w:r>
      <w:r>
        <w:rPr>
          <w:rFonts w:ascii="Arial" w:hAnsi="Arial" w:cs="Arial"/>
          <w:b/>
          <w:szCs w:val="21"/>
          <w:lang w:val="es-ES" w:eastAsia="es-ES"/>
        </w:rPr>
        <w:tab/>
      </w:r>
      <w:r>
        <w:rPr>
          <w:rFonts w:ascii="Arial" w:hAnsi="Arial" w:cs="Arial"/>
          <w:b/>
          <w:szCs w:val="21"/>
          <w:lang w:val="es-ES" w:eastAsia="es-ES"/>
        </w:rPr>
        <w:tab/>
      </w:r>
      <w:r>
        <w:rPr>
          <w:rFonts w:ascii="Arial" w:hAnsi="Arial" w:cs="Arial"/>
          <w:b/>
          <w:szCs w:val="21"/>
          <w:lang w:val="es-ES" w:eastAsia="es-ES"/>
        </w:rPr>
        <w:tab/>
        <w:t>PRESENTE</w:t>
      </w:r>
    </w:p>
    <w:p w:rsidR="00B231E5" w:rsidRPr="00A7563F" w:rsidRDefault="00B231E5" w:rsidP="00B231E5">
      <w:pPr>
        <w:spacing w:after="0"/>
        <w:jc w:val="both"/>
        <w:rPr>
          <w:rFonts w:ascii="Arial" w:hAnsi="Arial" w:cs="Arial"/>
          <w:b/>
          <w:sz w:val="24"/>
        </w:rPr>
      </w:pPr>
      <w:r w:rsidRPr="00A7563F">
        <w:rPr>
          <w:rFonts w:ascii="Arial" w:hAnsi="Arial" w:cs="Arial"/>
          <w:szCs w:val="21"/>
          <w:lang w:val="es-ES" w:eastAsia="es-ES"/>
        </w:rPr>
        <w:t xml:space="preserve">VOCAL </w:t>
      </w:r>
    </w:p>
    <w:p w:rsidR="00B231E5" w:rsidRDefault="00B231E5" w:rsidP="00A7563F">
      <w:pPr>
        <w:spacing w:after="0"/>
        <w:jc w:val="both"/>
        <w:rPr>
          <w:rFonts w:ascii="Arial" w:hAnsi="Arial" w:cs="Arial"/>
          <w:b/>
        </w:rPr>
      </w:pPr>
    </w:p>
    <w:sectPr w:rsidR="00B231E5" w:rsidSect="005B6C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BF3"/>
    <w:rsid w:val="00242BF3"/>
    <w:rsid w:val="00335BAF"/>
    <w:rsid w:val="00513AE1"/>
    <w:rsid w:val="005B6CD9"/>
    <w:rsid w:val="006E5DAA"/>
    <w:rsid w:val="006F4FA8"/>
    <w:rsid w:val="007060B0"/>
    <w:rsid w:val="00766EB2"/>
    <w:rsid w:val="00795882"/>
    <w:rsid w:val="008520B8"/>
    <w:rsid w:val="00914EFB"/>
    <w:rsid w:val="00A7563F"/>
    <w:rsid w:val="00B10146"/>
    <w:rsid w:val="00B231E5"/>
    <w:rsid w:val="00BA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723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Loyola Medicine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</dc:creator>
  <cp:lastModifiedBy>Computer1</cp:lastModifiedBy>
  <cp:revision>3</cp:revision>
  <dcterms:created xsi:type="dcterms:W3CDTF">2018-10-11T17:18:00Z</dcterms:created>
  <dcterms:modified xsi:type="dcterms:W3CDTF">2018-10-11T17:20:00Z</dcterms:modified>
</cp:coreProperties>
</file>